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0432ff"/>
          <w:sz w:val="28"/>
          <w:szCs w:val="28"/>
          <w:rtl w:val="0"/>
          <w14:textFill>
            <w14:solidFill>
              <w14:srgbClr w14:val="0433FF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0432ff"/>
          <w:sz w:val="28"/>
          <w:szCs w:val="28"/>
          <w:rtl w:val="0"/>
          <w14:textFill>
            <w14:solidFill>
              <w14:srgbClr w14:val="0433FF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کمک</w:t>
      </w:r>
      <w:r>
        <w:rPr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های</w:t>
      </w:r>
      <w:r>
        <w:rPr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مالی</w:t>
      </w:r>
      <w:r>
        <w:rPr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سازمانی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برای</w:t>
      </w:r>
      <w:r>
        <w:rPr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نهاد</w:t>
      </w:r>
      <w:r>
        <w:rPr>
          <w:b w:val="1"/>
          <w:bCs w:val="1"/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های</w:t>
      </w:r>
      <w:r>
        <w:rPr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:lang w:val="ar-SA" w:bidi="ar-SA"/>
          <w14:textFill>
            <w14:solidFill>
              <w14:srgbClr w14:val="000000"/>
            </w14:solidFill>
          </w14:textFill>
        </w:rPr>
        <w:t>حقوق</w:t>
      </w:r>
      <w:r>
        <w:rPr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:lang w:val="ar-SA" w:bidi="ar-SA"/>
          <w14:textFill>
            <w14:solidFill>
              <w14:srgbClr w14:val="000000"/>
            </w14:solidFill>
          </w14:textFill>
        </w:rPr>
        <w:t>بشر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ی</w:t>
      </w:r>
      <w:r>
        <w:rPr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افغانستان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:lang w:val="ar-SA" w:bidi="ar-SA"/>
          <w14:textFill>
            <w14:solidFill>
              <w14:srgbClr w14:val="000000"/>
            </w14:solidFill>
          </w14:textFill>
        </w:rPr>
        <w:t>فرم</w:t>
      </w:r>
      <w:r>
        <w:rPr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درخواست</w:t>
      </w:r>
      <w:r>
        <w:rPr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آنلاین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0432ff"/>
          <w:sz w:val="28"/>
          <w:szCs w:val="28"/>
          <w:rtl w:val="0"/>
          <w14:textFill>
            <w14:solidFill>
              <w14:srgbClr w14:val="0433FF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اگر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</w:t>
      </w:r>
      <w:r>
        <w:rPr>
          <w:rtl w:val="1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خواهید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برای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حفاظت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فردی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درخواست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مالی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دهید،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لطفاً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وب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سایت</w:t>
      </w:r>
      <w:r>
        <w:rPr>
          <w:rtl w:val="1"/>
        </w:rPr>
        <w:t xml:space="preserve"> </w:t>
      </w:r>
      <w:r>
        <w:rPr>
          <w:rtl w:val="0"/>
        </w:rPr>
        <w:t xml:space="preserve">ProtectDefender.eu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اینجا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مراجعه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کنید</w:t>
      </w:r>
      <w:r>
        <w:rPr>
          <w:rtl w:val="1"/>
        </w:rPr>
        <w:t>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توجه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داشته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باشید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پس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پر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کردن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رم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ذیل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فورم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بودجه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را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نیز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صورت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جداگانه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خانه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کنید</w:t>
      </w:r>
      <w:r>
        <w:rPr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درخواست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کامل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شامل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هردو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فورم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شود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ایمیل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آدرس</w:t>
      </w:r>
      <w:r>
        <w:rPr>
          <w:rtl w:val="1"/>
        </w:rPr>
        <w:t xml:space="preserve"> </w:t>
      </w:r>
      <w:r>
        <w:rPr>
          <w:rtl w:val="0"/>
          <w:lang w:val="pt-PT"/>
        </w:rPr>
        <w:t xml:space="preserve">xxx@protectdefenders.eu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ارسال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کنید</w:t>
      </w:r>
      <w:r>
        <w:rPr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نمونه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فورم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بودجه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را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</w:t>
      </w:r>
      <w:r>
        <w:rPr>
          <w:rtl w:val="1"/>
        </w:rPr>
        <w:t xml:space="preserve"> </w:t>
      </w:r>
      <w:r>
        <w:rPr>
          <w:rtl w:val="1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توانید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اینجا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دانلود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کنید</w:t>
      </w:r>
      <w:r>
        <w:rPr>
          <w:rtl w:val="1"/>
        </w:rPr>
        <w:t>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لطف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اً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تمام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سوالات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زیر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پاسخ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دهید</w:t>
      </w:r>
      <w:r>
        <w:rPr>
          <w:rtl w:val="1"/>
        </w:rPr>
        <w:t>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b w:val="1"/>
          <w:bCs w:val="1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۱</w:t>
      </w:r>
      <w:r>
        <w:rPr>
          <w:b w:val="1"/>
          <w:bCs w:val="1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درخواست</w:t>
      </w:r>
      <w:r>
        <w:rPr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دهنده</w:t>
      </w:r>
      <w:r>
        <w:rPr>
          <w:b w:val="1"/>
          <w:bCs w:val="1"/>
          <w:rtl w:val="1"/>
        </w:rPr>
        <w:t>:</w:t>
      </w:r>
    </w:p>
    <w:p>
      <w:pPr>
        <w:pStyle w:val="Default"/>
        <w:numPr>
          <w:ilvl w:val="1"/>
          <w:numId w:val="1"/>
        </w:numPr>
        <w:bidi w:val="1"/>
        <w:spacing w:before="0" w:line="240" w:lineRule="auto"/>
        <w:ind w:right="0"/>
        <w:jc w:val="both"/>
        <w:rPr>
          <w:rFonts w:ascii="Arial Unicode MS" w:cs="Helvetica Neue" w:hAnsi="Arial Unicode MS" w:eastAsia="Arial Unicode MS" w:hint="cs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یک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جامعه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مدنی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ثبت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است؟</w:t>
      </w:r>
    </w:p>
    <w:p>
      <w:pPr>
        <w:pStyle w:val="Default"/>
        <w:numPr>
          <w:ilvl w:val="1"/>
          <w:numId w:val="1"/>
        </w:numPr>
        <w:bidi w:val="1"/>
        <w:spacing w:before="0" w:line="240" w:lineRule="auto"/>
        <w:ind w:right="0"/>
        <w:jc w:val="both"/>
        <w:rPr>
          <w:rFonts w:ascii="Arial Unicode MS" w:cs="Helvetica Neue" w:hAnsi="Arial Unicode MS" w:eastAsia="Arial Unicode MS" w:hint="cs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یک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گروه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ثبت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نشده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یا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نهاد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تازه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تأسیس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داخل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افغانستان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است؟</w:t>
      </w:r>
    </w:p>
    <w:p>
      <w:pPr>
        <w:pStyle w:val="Default"/>
        <w:numPr>
          <w:ilvl w:val="1"/>
          <w:numId w:val="1"/>
        </w:numPr>
        <w:bidi w:val="1"/>
        <w:spacing w:before="0" w:line="240" w:lineRule="auto"/>
        <w:ind w:right="0"/>
        <w:jc w:val="both"/>
        <w:rPr>
          <w:rFonts w:ascii="Arial Unicode MS" w:cs="Helvetica Neue" w:hAnsi="Arial Unicode MS" w:eastAsia="Arial Unicode MS" w:hint="cs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یک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گروه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ثبت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نشده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یا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نهاد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تازه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أسیس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خارج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افغانستان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است؟</w:t>
      </w:r>
    </w:p>
    <w:p>
      <w:pPr>
        <w:pStyle w:val="Default"/>
        <w:numPr>
          <w:ilvl w:val="1"/>
          <w:numId w:val="1"/>
        </w:numPr>
        <w:bidi w:val="1"/>
        <w:spacing w:before="0" w:line="240" w:lineRule="auto"/>
        <w:ind w:right="0"/>
        <w:jc w:val="both"/>
        <w:rPr>
          <w:rFonts w:ascii="Arial Unicode MS" w:cs="Helvetica Neue" w:hAnsi="Arial Unicode MS" w:eastAsia="Arial Unicode MS" w:hint="cs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یک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طرح</w:t>
      </w:r>
      <w:r>
        <w:rPr>
          <w:rtl w:val="0"/>
        </w:rPr>
        <w:t xml:space="preserve"> 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لطفا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توضیح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دهید</w:t>
      </w:r>
      <w:r>
        <w:rPr>
          <w:rtl w:val="0"/>
        </w:rPr>
        <w:t>)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است؟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720" w:right="0" w:firstLine="0"/>
        <w:jc w:val="both"/>
        <w:rPr>
          <w:rtl w:val="1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b w:val="1"/>
          <w:bCs w:val="1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۱</w:t>
      </w:r>
      <w:r>
        <w:rPr>
          <w:b w:val="1"/>
          <w:bCs w:val="1"/>
          <w:rtl w:val="1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الف</w:t>
      </w:r>
      <w:r>
        <w:rPr>
          <w:b w:val="1"/>
          <w:bCs w:val="1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مشخصات</w:t>
      </w:r>
      <w:r>
        <w:rPr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تماس</w:t>
      </w:r>
      <w:r>
        <w:rPr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یا</w:t>
      </w:r>
      <w:r>
        <w:rPr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طرح</w:t>
      </w:r>
      <w:r>
        <w:rPr>
          <w:b w:val="1"/>
          <w:bCs w:val="1"/>
          <w:rtl w:val="1"/>
        </w:rPr>
        <w:t>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نام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طرح</w:t>
      </w:r>
      <w:r>
        <w:rPr>
          <w:rtl w:val="1"/>
        </w:rPr>
        <w:t>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کشور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آن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تاسیس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</w:t>
      </w:r>
      <w:r>
        <w:rPr>
          <w:rtl w:val="1"/>
        </w:rPr>
        <w:t>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تعداد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کارمندان</w:t>
      </w:r>
      <w:r>
        <w:rPr>
          <w:rtl w:val="1"/>
        </w:rPr>
        <w:t>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آدرس</w:t>
      </w:r>
      <w:r>
        <w:rPr>
          <w:rtl w:val="1"/>
        </w:rPr>
        <w:t>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شماره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تلفن</w:t>
      </w:r>
      <w:r>
        <w:rPr>
          <w:rtl w:val="1"/>
        </w:rPr>
        <w:t>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سایت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اینترنتی</w:t>
      </w:r>
      <w:r>
        <w:rPr>
          <w:rtl w:val="1"/>
        </w:rPr>
        <w:t>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آدرس</w:t>
      </w:r>
      <w:r>
        <w:rPr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ایمیل</w:t>
      </w:r>
      <w:r>
        <w:rPr>
          <w:rtl w:val="1"/>
        </w:rPr>
        <w:t>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both"/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۲</w:t>
      </w:r>
      <w:r>
        <w:rPr>
          <w:b w:val="1"/>
          <w:bCs w:val="1"/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درباره</w:t>
      </w:r>
      <w:r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متقاضی</w:t>
      </w:r>
      <w:r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b w:val="1"/>
          <w:bCs w:val="1"/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حداکثر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۱</w:t>
      </w:r>
      <w:r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صفحه</w:t>
      </w:r>
      <w:r>
        <w:rPr>
          <w:b w:val="1"/>
          <w:bCs w:val="1"/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لطفاً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توضیح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کوتاهی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مورد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سازمان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خود،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اولویت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ها،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زمینه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های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کاری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تخصص،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ساختار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نحوه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مدیریت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سازمان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شمول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رکیب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جنسیتی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کارمندان،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خود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بنویسید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۳</w:t>
      </w:r>
      <w:r>
        <w:rPr>
          <w:b w:val="1"/>
          <w:bCs w:val="1"/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پروژه</w:t>
      </w:r>
      <w:r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پیشنهاد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ی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۳</w:t>
      </w:r>
      <w:r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الف</w:t>
      </w:r>
      <w:r>
        <w:rPr>
          <w:b w:val="1"/>
          <w:bCs w:val="1"/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شرح</w:t>
      </w:r>
      <w:r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پروژه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لطف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اً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چکیده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ای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از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پروژه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را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ارائه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دهید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حداکثر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۲۰۰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کلمه</w:t>
      </w:r>
      <w:r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لطفاً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شرحی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از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پروژه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را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شامل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گروه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مورد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هدف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شماست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بنویسید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حداکثر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۱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صفحه</w:t>
      </w:r>
      <w:r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لطفاً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اهداف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مقاصد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پروژه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پیشنهادی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را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توضیح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دهید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حداکثر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۵۰۰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کلمه</w:t>
      </w:r>
      <w:r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لطف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اً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نحوه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تطبیق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پروژه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را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توضیح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دهید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حداکثر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۵۰۰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کلمه</w:t>
      </w:r>
      <w:r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لطفاً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نتایج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متوقعه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این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پروژه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را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ذکر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کنید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حداکثر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۴۰۰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کلمه</w:t>
      </w:r>
      <w:r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outline w:val="0"/>
          <w:color w:val="000000"/>
          <w:rtl w:val="1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لطفا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توضیح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دهید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چگونه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پروژه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را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پس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از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پایان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آن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ارزیابی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می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کنید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حداکثر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۲۰۰</w:t>
      </w:r>
      <w:r>
        <w:rPr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کلمه</w:t>
      </w:r>
      <w:r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both"/>
        <w:rPr>
          <w:b w:val="1"/>
          <w:bCs w:val="1"/>
          <w:outline w:val="0"/>
          <w:color w:val="000009"/>
          <w:rtl w:val="0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۳</w:t>
      </w:r>
      <w:r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</w:t>
      </w:r>
      <w:r>
        <w:rPr>
          <w:b w:val="1"/>
          <w:bCs w:val="1"/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فهرست</w:t>
      </w:r>
      <w:r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فعالیت</w:t>
      </w:r>
      <w:r>
        <w:rPr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ها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لطفاً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سؤالات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زیر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پاسخ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دهید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نیز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توضیح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دهید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چه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فعالیت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های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را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قصد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دارید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تحت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این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پروژه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انجام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دهید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این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فعالیت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ها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چگونه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تداوم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کار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شما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کٌل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بر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بهبود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وضعیت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مدافعان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حقوق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بشر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کمک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می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کند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.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لطفاً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توجه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داشته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باشید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کٌل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مبلغ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درخواستی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شما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از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۶۰۰۰۰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یورو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بیشتر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نباشد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قبل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از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کردن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جدول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زیر،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مشخص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کنید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برای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چه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مدت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ی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کٌل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حمایت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نیاز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دارید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نیز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فعالیت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های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برنامه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ریزه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شده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پروژه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کٌل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چقدر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وقت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نیاز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دارد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. </w:t>
      </w:r>
      <w:r>
        <w:rPr>
          <w:i w:val="0"/>
          <w:iCs w:val="0"/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حداکثر</w:t>
      </w:r>
      <w:r>
        <w:rPr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۳۰۰</w:t>
      </w:r>
      <w:r>
        <w:rPr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کلمه</w:t>
      </w:r>
      <w:r>
        <w:rPr>
          <w:i w:val="0"/>
          <w:iCs w:val="0"/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>)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سپس،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لطفاً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از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جدول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زیر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برای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فهرست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فعالیت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های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برنامه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ریزی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شده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با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توضیحات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دقیق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استفاده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کنید</w:t>
      </w:r>
      <w:r>
        <w:rPr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.</w:t>
      </w:r>
    </w:p>
    <w:tbl>
      <w:tblPr>
        <w:bidiVisual w:val="on"/>
        <w:tblW w:w="9630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03"/>
        <w:gridCol w:w="1204"/>
        <w:gridCol w:w="1204"/>
        <w:gridCol w:w="1204"/>
        <w:gridCol w:w="1204"/>
        <w:gridCol w:w="1204"/>
        <w:gridCol w:w="1204"/>
        <w:gridCol w:w="1203"/>
      </w:tblGrid>
      <w:tr>
        <w:tblPrEx>
          <w:shd w:val="clear" w:color="auto" w:fill="auto"/>
        </w:tblPrEx>
        <w:trPr>
          <w:trHeight w:val="2694" w:hRule="atLeast"/>
        </w:trPr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center"/>
              <w:rPr>
                <w:rFonts w:ascii="Times Roman" w:cs="Times Roman" w:hAnsi="Times Roman" w:eastAsia="Times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فعالیت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  <w:lang w:val="ar-SA" w:bidi="ar-SA"/>
              </w:rPr>
              <w:t>ها</w:t>
            </w:r>
          </w:p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  <w:lang w:val="ar-SA" w:bidi="ar-SA"/>
              </w:rPr>
              <w:t>لطفاً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فعالیت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  <w:lang w:val="ar-SA" w:bidi="ar-SA"/>
              </w:rPr>
              <w:t>ها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  <w:lang w:val="ar-SA" w:bidi="ar-SA"/>
              </w:rPr>
              <w:t>را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به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ترتیب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زمانی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برنامه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ریزی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شده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بنویسید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Times Roman" w:hAnsi="Arial Unicode MS" w:eastAsia="Arial Unicode MS" w:hint="cs"/>
                <w:b w:val="1"/>
                <w:bCs w:val="1"/>
                <w:sz w:val="24"/>
                <w:szCs w:val="24"/>
                <w:rtl w:val="1"/>
              </w:rPr>
              <w:t>توضیح مختصر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Times Roman" w:hAnsi="Arial Unicode MS" w:eastAsia="Arial Unicode MS" w:hint="cs"/>
                <w:b w:val="1"/>
                <w:bCs w:val="1"/>
                <w:sz w:val="24"/>
                <w:szCs w:val="24"/>
                <w:rtl w:val="1"/>
              </w:rPr>
              <w:t>مقاصد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center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نتایج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1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متوقعه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ممکن</w:t>
            </w:r>
            <w:r>
              <w:rPr>
                <w:rFonts w:ascii="Times Roman" w:hAnsi="Times Roman"/>
                <w:sz w:val="24"/>
                <w:szCs w:val="24"/>
                <w:rtl w:val="1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است</w:t>
            </w:r>
            <w:r>
              <w:rPr>
                <w:rFonts w:ascii="Times Roman" w:hAnsi="Times Roman"/>
                <w:sz w:val="24"/>
                <w:szCs w:val="24"/>
                <w:rtl w:val="1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تأثیرات</w:t>
            </w:r>
            <w:r>
              <w:rPr>
                <w:rFonts w:ascii="Times Roman" w:hAnsi="Times Roman"/>
                <w:sz w:val="24"/>
                <w:szCs w:val="24"/>
                <w:rtl w:val="1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دراز</w:t>
            </w:r>
            <w:r>
              <w:rPr>
                <w:rFonts w:ascii="Times Roman" w:hAnsi="Times Roman"/>
                <w:sz w:val="24"/>
                <w:szCs w:val="24"/>
                <w:rtl w:val="1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مدت</w:t>
            </w:r>
            <w:r>
              <w:rPr>
                <w:rFonts w:ascii="Times Roman" w:hAnsi="Times Roman"/>
                <w:sz w:val="24"/>
                <w:szCs w:val="24"/>
                <w:rtl w:val="1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را</w:t>
            </w:r>
            <w:r>
              <w:rPr>
                <w:rFonts w:ascii="Times Roman" w:hAnsi="Times Roman"/>
                <w:sz w:val="24"/>
                <w:szCs w:val="24"/>
                <w:rtl w:val="1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نیز</w:t>
            </w:r>
            <w:r>
              <w:rPr>
                <w:rFonts w:ascii="Times Roman" w:hAnsi="Times Roman"/>
                <w:sz w:val="24"/>
                <w:szCs w:val="24"/>
                <w:rtl w:val="1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شامل</w:t>
            </w:r>
            <w:r>
              <w:rPr>
                <w:rFonts w:ascii="Times Roman" w:hAnsi="Times Roman"/>
                <w:sz w:val="24"/>
                <w:szCs w:val="24"/>
                <w:rtl w:val="1"/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sz w:val="24"/>
                <w:szCs w:val="24"/>
                <w:rtl w:val="1"/>
              </w:rPr>
              <w:t>شود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</w:t>
            </w:r>
          </w:p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Times Roman" w:hAnsi="Arial Unicode MS" w:eastAsia="Arial Unicode MS" w:hint="cs"/>
                <w:b w:val="1"/>
                <w:bCs w:val="1"/>
                <w:sz w:val="24"/>
                <w:szCs w:val="24"/>
                <w:rtl w:val="1"/>
              </w:rPr>
              <w:t>گروه مورد هدف پروژه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Times Roman" w:hAnsi="Arial Unicode MS" w:eastAsia="Arial Unicode MS" w:hint="cs"/>
                <w:b w:val="1"/>
                <w:bCs w:val="1"/>
                <w:sz w:val="24"/>
                <w:szCs w:val="24"/>
                <w:rtl w:val="1"/>
              </w:rPr>
              <w:t>ذینفعان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1"/>
              </w:rPr>
              <w:t xml:space="preserve">/ </w:t>
            </w:r>
            <w:r>
              <w:rPr>
                <w:rFonts w:ascii="Arial Unicode MS" w:cs="Times Roman" w:hAnsi="Arial Unicode MS" w:eastAsia="Arial Unicode MS" w:hint="cs"/>
                <w:b w:val="1"/>
                <w:bCs w:val="1"/>
                <w:sz w:val="24"/>
                <w:szCs w:val="24"/>
                <w:rtl w:val="1"/>
              </w:rPr>
              <w:t>میزبانان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1"/>
              </w:rPr>
              <w:t>/</w:t>
            </w:r>
            <w:r>
              <w:rPr>
                <w:rFonts w:ascii="Arial Unicode MS" w:cs="Times Roman" w:hAnsi="Arial Unicode MS" w:eastAsia="Arial Unicode MS" w:hint="cs"/>
                <w:b w:val="1"/>
                <w:bCs w:val="1"/>
                <w:sz w:val="24"/>
                <w:szCs w:val="24"/>
                <w:rtl w:val="1"/>
              </w:rPr>
              <w:t>شرکای کاری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Times Roman" w:hAnsi="Arial Unicode MS" w:eastAsia="Arial Unicode MS" w:hint="cs"/>
                <w:b w:val="1"/>
                <w:bCs w:val="1"/>
                <w:sz w:val="24"/>
                <w:szCs w:val="24"/>
                <w:rtl w:val="1"/>
              </w:rPr>
              <w:t>مدت زمان برنامه ریزی شده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Times Roman" w:hAnsi="Arial Unicode MS" w:eastAsia="Arial Unicode MS" w:hint="cs"/>
                <w:b w:val="1"/>
                <w:bCs w:val="1"/>
                <w:sz w:val="24"/>
                <w:szCs w:val="24"/>
                <w:rtl w:val="1"/>
              </w:rPr>
              <w:t>معلومات بیشتر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1"/>
              </w:rPr>
              <w:t>/</w:t>
            </w:r>
            <w:r>
              <w:rPr>
                <w:rFonts w:ascii="Arial Unicode MS" w:cs="Times Roman" w:hAnsi="Arial Unicode MS" w:eastAsia="Arial Unicode MS" w:hint="cs"/>
                <w:b w:val="1"/>
                <w:bCs w:val="1"/>
                <w:sz w:val="24"/>
                <w:szCs w:val="24"/>
                <w:rtl w:val="1"/>
              </w:rPr>
              <w:t>نظرات</w:t>
            </w:r>
          </w:p>
        </w:tc>
      </w:tr>
      <w:tr>
        <w:tblPrEx>
          <w:shd w:val="clear" w:color="auto" w:fill="auto"/>
        </w:tblPrEx>
        <w:trPr>
          <w:trHeight w:val="314" w:hRule="atLeast"/>
        </w:trPr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Times Roman" w:hAnsi="Arial Unicode MS" w:eastAsia="Arial Unicode MS" w:hint="cs"/>
                <w:sz w:val="24"/>
                <w:szCs w:val="24"/>
                <w:rtl w:val="1"/>
              </w:rPr>
              <w:t xml:space="preserve">فعالیت </w:t>
            </w:r>
            <w:r>
              <w:rPr>
                <w:rFonts w:ascii="Arial Unicode MS" w:cs="Times Roman" w:hAnsi="Arial Unicode MS" w:eastAsia="Arial Unicode MS" w:hint="cs"/>
                <w:sz w:val="24"/>
                <w:szCs w:val="24"/>
                <w:rtl w:val="0"/>
                <w:cs w:val="1"/>
              </w:rPr>
              <w:t>۱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4" w:hRule="atLeast"/>
        </w:trPr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Times Roman" w:hAnsi="Arial Unicode MS" w:eastAsia="Arial Unicode MS" w:hint="cs"/>
                <w:sz w:val="24"/>
                <w:szCs w:val="24"/>
                <w:rtl w:val="1"/>
              </w:rPr>
              <w:t xml:space="preserve">فعالیت </w:t>
            </w:r>
            <w:r>
              <w:rPr>
                <w:rFonts w:ascii="Arial Unicode MS" w:cs="Times Roman" w:hAnsi="Arial Unicode MS" w:eastAsia="Arial Unicode MS" w:hint="cs"/>
                <w:sz w:val="24"/>
                <w:szCs w:val="24"/>
                <w:rtl w:val="0"/>
                <w:cs w:val="1"/>
              </w:rPr>
              <w:t>۲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4" w:hRule="atLeast"/>
        </w:trPr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Times Roman" w:hAnsi="Arial Unicode MS" w:eastAsia="Arial Unicode MS" w:hint="cs"/>
                <w:sz w:val="24"/>
                <w:szCs w:val="24"/>
                <w:rtl w:val="1"/>
              </w:rPr>
              <w:t xml:space="preserve">فعالیت </w:t>
            </w:r>
            <w:r>
              <w:rPr>
                <w:rFonts w:ascii="Arial Unicode MS" w:cs="Times Roman" w:hAnsi="Arial Unicode MS" w:eastAsia="Arial Unicode MS" w:hint="cs"/>
                <w:sz w:val="24"/>
                <w:szCs w:val="24"/>
                <w:rtl w:val="0"/>
                <w:cs w:val="1"/>
              </w:rPr>
              <w:t>۳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17" w:hRule="atLeast"/>
        </w:trPr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3"/>
              <w:left w:type="dxa" w:w="100"/>
              <w:bottom w:type="dxa" w:w="0"/>
              <w:right w:type="dxa" w:w="108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Times Roman" w:hAnsi="Arial Unicode MS" w:eastAsia="Arial Unicode MS" w:hint="cs"/>
                <w:i w:val="1"/>
                <w:iCs w:val="1"/>
                <w:sz w:val="24"/>
                <w:szCs w:val="24"/>
                <w:rtl w:val="1"/>
              </w:rPr>
              <w:t>در صورت لزوم خانه های بیشتر در این جدول اضافه کنید</w:t>
            </w:r>
          </w:p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both"/>
        <w:rPr>
          <w:outline w:val="0"/>
          <w:color w:val="000009"/>
          <w:rtl w:val="0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76" w:lineRule="auto"/>
        <w:ind w:left="0" w:right="0" w:firstLine="0"/>
        <w:jc w:val="both"/>
        <w:rPr>
          <w:i w:val="1"/>
          <w:iCs w:val="1"/>
          <w:outline w:val="0"/>
          <w:color w:val="000009"/>
          <w:rtl w:val="0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76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۳</w:t>
      </w:r>
      <w:r>
        <w:rPr>
          <w:rFonts w:ascii="Times Roman" w:hAnsi="Times Roman"/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Times Roman" w:hAnsi="Times Roman"/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ج</w:t>
      </w:r>
      <w:r>
        <w:rPr>
          <w:rFonts w:ascii="Times Roman" w:hAnsi="Times Roman"/>
          <w:b w:val="1"/>
          <w:bCs w:val="1"/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بودجه</w:t>
      </w:r>
      <w:r>
        <w:rPr>
          <w:rFonts w:ascii="Times Roman" w:hAnsi="Times Roman"/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پیشنهاد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ی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76" w:lineRule="auto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لطفاً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از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نمونه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بودجه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وب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سایت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ما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موجود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باشد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برای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این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بخش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استفاده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کنید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این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نمونه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شامل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تمام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معلومات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مورد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فعالیت</w:t>
      </w:r>
      <w:r>
        <w:rPr>
          <w:rFonts w:ascii="Times Roman" w:hAnsi="Times Roman" w:hint="default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ها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هزینه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های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قابل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پرداخت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الزامات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دیگر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باشد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76" w:lineRule="auto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76" w:lineRule="auto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لطفاً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اطلاعات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دقیقی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مورد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بودجه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برنامه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ریزی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شده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خود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برای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تحقق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فعالیت</w:t>
      </w:r>
      <w:r>
        <w:rPr>
          <w:rFonts w:ascii="Times Roman" w:hAnsi="Times Roman" w:hint="default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ها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دستیابی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اهداف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پروژه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خود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ارائه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دهید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76" w:lineRule="auto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76" w:lineRule="auto"/>
        <w:ind w:left="0" w:right="0" w:firstLine="0"/>
        <w:jc w:val="both"/>
        <w:rPr>
          <w:rFonts w:ascii="Times Roman" w:cs="Times Roman" w:hAnsi="Times Roman" w:eastAsia="Times Roman"/>
          <w:i w:val="0"/>
          <w:iCs w:val="0"/>
          <w:outline w:val="0"/>
          <w:color w:val="000000"/>
          <w:rtl w:val="1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یاد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داشته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باشید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مجموع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بودجه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مورد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نیاز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با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تفکیک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هزینه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هر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فعالیت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نیاز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های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دیگر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پروژه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را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مشخص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کنید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درصد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را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بودجه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برای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مصارف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غیرمنتظره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اضافی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و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غیرپیش</w:t>
      </w:r>
      <w:r>
        <w:rPr>
          <w:rFonts w:ascii="Times Roman" w:hAnsi="Times Roman" w:hint="default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بینی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شده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حتی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الامکان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بودجه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نظر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بگیرید</w:t>
      </w:r>
      <w:r>
        <w:rPr>
          <w:rFonts w:ascii="Times Roman" w:hAnsi="Times Roman"/>
          <w:i w:val="1"/>
          <w:i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rtl w:val="1"/>
        </w:rPr>
      </w:pPr>
      <w:r>
        <w:rPr>
          <w:rFonts w:ascii="Times Roman" w:hAnsi="Times Roman"/>
          <w:b w:val="1"/>
          <w:bCs w:val="1"/>
          <w:rtl w:val="0"/>
        </w:rPr>
        <w:t xml:space="preserve">4)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امنیت،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ارزیابی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ریسک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پایداری</w:t>
      </w:r>
      <w:r>
        <w:rPr>
          <w:rFonts w:ascii="Times Roman" w:hAnsi="Times Roman"/>
          <w:b w:val="1"/>
          <w:bCs w:val="1"/>
          <w:rtl w:val="1"/>
        </w:rPr>
        <w:t>:</w:t>
      </w:r>
    </w:p>
    <w:p>
      <w:pPr>
        <w:pStyle w:val="Default"/>
        <w:numPr>
          <w:ilvl w:val="0"/>
          <w:numId w:val="3"/>
        </w:numPr>
        <w:bidi w:val="1"/>
        <w:spacing w:before="0" w:line="240" w:lineRule="auto"/>
        <w:ind w:right="0"/>
        <w:jc w:val="both"/>
        <w:rPr>
          <w:rFonts w:ascii="Arial Unicode MS" w:cs="Times Roman" w:hAnsi="Arial Unicode MS" w:eastAsia="Arial Unicode MS" w:hint="cs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آیا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خطرات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خارجی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داخلی</w:t>
      </w:r>
      <w:r>
        <w:rPr>
          <w:rFonts w:ascii="Times Roman" w:hAnsi="Times Roman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مشکلاتی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ممکن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طول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اجرای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پروژه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وقوع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بپیوندد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پیش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بینی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کنید؟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لطفا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ها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ذکر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کنید</w:t>
      </w:r>
      <w:r>
        <w:rPr>
          <w:rFonts w:ascii="Times Roman" w:hAnsi="Times Roman"/>
          <w:rtl w:val="1"/>
        </w:rPr>
        <w:t>.</w:t>
      </w:r>
    </w:p>
    <w:p>
      <w:pPr>
        <w:pStyle w:val="Default"/>
        <w:numPr>
          <w:ilvl w:val="0"/>
          <w:numId w:val="3"/>
        </w:numPr>
        <w:bidi w:val="1"/>
        <w:spacing w:before="0" w:line="240" w:lineRule="auto"/>
        <w:ind w:right="0"/>
        <w:jc w:val="both"/>
        <w:rPr>
          <w:rFonts w:ascii="Arial Unicode MS" w:cs="Times Roman" w:hAnsi="Arial Unicode MS" w:eastAsia="Arial Unicode MS" w:hint="cs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چه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اقداماتی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کاهش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خطرات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مصؤن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ماندن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کارکنان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نظر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گیرید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؟</w:t>
      </w:r>
    </w:p>
    <w:p>
      <w:pPr>
        <w:pStyle w:val="Default"/>
        <w:numPr>
          <w:ilvl w:val="0"/>
          <w:numId w:val="3"/>
        </w:numPr>
        <w:bidi w:val="1"/>
        <w:spacing w:before="0" w:line="240" w:lineRule="auto"/>
        <w:ind w:right="0"/>
        <w:jc w:val="both"/>
        <w:rPr>
          <w:rFonts w:ascii="Arial Unicode MS" w:cs="Times Roman" w:hAnsi="Arial Unicode MS" w:eastAsia="Arial Unicode MS" w:hint="cs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بهترین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مطمئن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ترین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راه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ارتباط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دبیرخانه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پروتکت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دفندر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مورد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درخواست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کمک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مالی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کدام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؟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لطف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اً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توجه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داشته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باشید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امکان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ارتباط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دبیرخانه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پروتکت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دفندر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طریق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ایمیل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رمزگذاری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شده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(pgp)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یا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چت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رمزگذاری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شده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(jitsi)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نیز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وجود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دارد</w:t>
      </w:r>
      <w:r>
        <w:rPr>
          <w:rFonts w:ascii="Times Roman" w:hAnsi="Times Roman"/>
          <w:rtl w:val="1"/>
        </w:rPr>
        <w:t>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rtl w:val="1"/>
        </w:rPr>
      </w:pPr>
      <w:r>
        <w:rPr>
          <w:rFonts w:ascii="Times Roman" w:hAnsi="Times Roman"/>
          <w:b w:val="1"/>
          <w:bCs w:val="1"/>
          <w:rtl w:val="0"/>
        </w:rPr>
        <w:t xml:space="preserve">5)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سایر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منابع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کمک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مالی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آیا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درخواست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مشابهی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سایر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مراجع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تمویل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کننده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ارسال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کرده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اید؟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اگربلی</w:t>
      </w:r>
      <w:r>
        <w:rPr>
          <w:rFonts w:ascii="Times Roman" w:hAnsi="Times Roman"/>
          <w:rtl w:val="1"/>
        </w:rPr>
        <w:t>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نام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مرجع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تمویل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کننده</w:t>
      </w:r>
      <w:r>
        <w:rPr>
          <w:rFonts w:ascii="Times Roman" w:hAnsi="Times Roman"/>
          <w:rtl w:val="1"/>
        </w:rPr>
        <w:t>: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فرد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تماس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مرجع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تمویل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کننده</w:t>
      </w:r>
      <w:r>
        <w:rPr>
          <w:rFonts w:ascii="Times Roman" w:hAnsi="Times Roman"/>
          <w:rtl w:val="1"/>
        </w:rPr>
        <w:t>:</w:t>
      </w: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0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0009"/>
          <w:rtl w:val="0"/>
          <w14:textFill>
            <w14:solidFill>
              <w14:srgbClr w14:val="00000A"/>
            </w14:solidFill>
          </w14:textFill>
        </w:rPr>
        <w:t xml:space="preserve">6)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معرف</w:t>
      </w: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لطفاً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اطلاعات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تماس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حداقل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یک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معرفی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کننده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را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که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از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درخواست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شما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حمایت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کند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ارائه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دهید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:</w:t>
      </w: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نام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:</w:t>
      </w: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سازمان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:</w:t>
      </w: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آدرس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ایمیل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:</w:t>
      </w: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شماره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تلفن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:</w:t>
      </w: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Times Roman" w:hAnsi="Times Roman"/>
          <w:outline w:val="0"/>
          <w:color w:val="000009"/>
          <w:rtl w:val="0"/>
          <w:lang w:val="en-US"/>
          <w14:textFill>
            <w14:solidFill>
              <w14:srgbClr w14:val="00000A"/>
            </w14:solidFill>
          </w14:textFill>
        </w:rPr>
        <w:t>Jits</w:t>
      </w:r>
      <w:r>
        <w:rPr>
          <w:rFonts w:ascii="Times Roman" w:hAnsi="Times Roman"/>
          <w:outline w:val="0"/>
          <w:color w:val="000009"/>
          <w:rtl w:val="0"/>
          <w:lang w:val="en-US"/>
          <w14:textFill>
            <w14:solidFill>
              <w14:srgbClr w14:val="00000A"/>
            </w14:solidFill>
          </w14:textFill>
        </w:rPr>
        <w:t>i</w:t>
      </w:r>
      <w:r>
        <w:rPr>
          <w:rFonts w:ascii="Times Roman" w:hAnsi="Times Roman"/>
          <w:outline w:val="0"/>
          <w:color w:val="000009"/>
          <w:rtl w:val="0"/>
          <w:lang w:val="en-US"/>
          <w14:textFill>
            <w14:solidFill>
              <w14:srgbClr w14:val="00000A"/>
            </w14:solidFill>
          </w14:textFill>
        </w:rPr>
        <w:t xml:space="preserve"> ID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یا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000009"/>
          <w:rtl w:val="0"/>
          <w:lang w:val="de-DE"/>
          <w14:textFill>
            <w14:solidFill>
              <w14:srgbClr w14:val="00000A"/>
            </w14:solidFill>
          </w14:textFill>
        </w:rPr>
        <w:t>Skype:</w:t>
      </w: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نام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:</w:t>
      </w: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سازمان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:</w:t>
      </w: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آدرس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ایمیل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:</w:t>
      </w: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شماره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:lang w:val="ar-SA" w:bidi="ar-SA"/>
          <w14:textFill>
            <w14:solidFill>
              <w14:srgbClr w14:val="00000A"/>
            </w14:solidFill>
          </w14:textFill>
        </w:rPr>
        <w:t>تلفن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:</w:t>
      </w: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</w:pPr>
      <w:r>
        <w:rPr>
          <w:rFonts w:ascii="Times Roman" w:hAnsi="Times Roman"/>
          <w:outline w:val="0"/>
          <w:color w:val="000009"/>
          <w:rtl w:val="0"/>
          <w:lang w:val="en-US"/>
          <w14:textFill>
            <w14:solidFill>
              <w14:srgbClr w14:val="00000A"/>
            </w14:solidFill>
          </w14:textFill>
        </w:rPr>
        <w:t>Jits</w:t>
      </w:r>
      <w:r>
        <w:rPr>
          <w:rFonts w:ascii="Times Roman" w:hAnsi="Times Roman"/>
          <w:outline w:val="0"/>
          <w:color w:val="000009"/>
          <w:rtl w:val="0"/>
          <w:lang w:val="en-US"/>
          <w14:textFill>
            <w14:solidFill>
              <w14:srgbClr w14:val="00000A"/>
            </w14:solidFill>
          </w14:textFill>
        </w:rPr>
        <w:t>i</w:t>
      </w:r>
      <w:r>
        <w:rPr>
          <w:rFonts w:ascii="Times Roman" w:hAnsi="Times Roman"/>
          <w:outline w:val="0"/>
          <w:color w:val="000009"/>
          <w:rtl w:val="0"/>
          <w:lang w:val="en-US"/>
          <w14:textFill>
            <w14:solidFill>
              <w14:srgbClr w14:val="00000A"/>
            </w14:solidFill>
          </w14:textFill>
        </w:rPr>
        <w:t xml:space="preserve"> ID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>یا</w:t>
      </w:r>
      <w:r>
        <w:rPr>
          <w:rFonts w:ascii="Times Roman" w:hAnsi="Times Roman"/>
          <w:outline w:val="0"/>
          <w:color w:val="000009"/>
          <w:rtl w:val="1"/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000009"/>
          <w:rtl w:val="0"/>
          <w:lang w:val="de-DE"/>
          <w14:textFill>
            <w14:solidFill>
              <w14:srgbClr w14:val="00000A"/>
            </w14:solidFill>
          </w14:textFill>
        </w:rPr>
        <w:t>Skype:</w:t>
      </w: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4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efault"/>
        <w:tabs>
          <w:tab w:val="left" w:pos="356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1"/>
        <w:spacing w:before="0" w:line="240" w:lineRule="auto"/>
        <w:ind w:left="0" w:right="0" w:firstLine="0"/>
        <w:jc w:val="both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مورد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برنامه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کمک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مالی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چگونه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مطلع</w:t>
      </w:r>
      <w:r>
        <w:rPr>
          <w:rFonts w:ascii="Times Roman" w:hAnsi="Times Roman"/>
          <w:b w:val="1"/>
          <w:bCs w:val="1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شدید؟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8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6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Bullet"/>
  </w:abstractNum>
  <w:abstractNum w:abstractNumId="2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Helvetica Neue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